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549"/>
        <w:gridCol w:w="1985"/>
        <w:gridCol w:w="992"/>
        <w:gridCol w:w="3545"/>
      </w:tblGrid>
      <w:tr w:rsidR="0077582B" w:rsidRPr="0077582B" w14:paraId="7D4B0AFF" w14:textId="77777777" w:rsidTr="00EE451D">
        <w:trPr>
          <w:trHeight w:val="510"/>
          <w:tblCellSpacing w:w="0" w:type="dxa"/>
          <w:jc w:val="center"/>
        </w:trPr>
        <w:tc>
          <w:tcPr>
            <w:tcW w:w="67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554FF24" w14:textId="567A791A" w:rsidR="00EF70FC" w:rsidRPr="0077582B" w:rsidRDefault="00DF35C7" w:rsidP="00DF35C7">
            <w:pPr>
              <w:ind w:left="-34" w:right="-8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noProof/>
                <w:color w:val="000000" w:themeColor="text1"/>
              </w:rPr>
              <w:drawing>
                <wp:inline distT="0" distB="0" distL="0" distR="0" wp14:anchorId="3384B868" wp14:editId="05A33F15">
                  <wp:extent cx="720000" cy="720000"/>
                  <wp:effectExtent l="0" t="0" r="4445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CCD7A8" w14:textId="77777777" w:rsidR="00EF70FC" w:rsidRPr="0077582B" w:rsidRDefault="00EF70FC" w:rsidP="00EF70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Data rejestracji wniosku</w:t>
            </w:r>
          </w:p>
          <w:p w14:paraId="0579F7C4" w14:textId="77777777" w:rsidR="00EF70FC" w:rsidRPr="0077582B" w:rsidRDefault="00EF70FC" w:rsidP="00EF70FC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  <w:tc>
          <w:tcPr>
            <w:tcW w:w="216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3322C25E" w14:textId="77777777" w:rsidR="00EF70FC" w:rsidRPr="0077582B" w:rsidRDefault="00EF70FC" w:rsidP="00851FD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Identyfikator organizacji</w:t>
            </w:r>
          </w:p>
          <w:p w14:paraId="57875169" w14:textId="77777777" w:rsidR="00EF70FC" w:rsidRPr="0077582B" w:rsidRDefault="00EF70FC" w:rsidP="00851FDE">
            <w:pPr>
              <w:rPr>
                <w:rFonts w:ascii="Arial" w:hAnsi="Arial" w:cs="Arial"/>
                <w:i/>
                <w:color w:val="000000" w:themeColor="text1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</w:tr>
      <w:tr w:rsidR="0077582B" w:rsidRPr="0077582B" w14:paraId="49C590CE" w14:textId="77777777" w:rsidTr="00EE451D">
        <w:trPr>
          <w:trHeight w:val="747"/>
          <w:tblCellSpacing w:w="0" w:type="dxa"/>
          <w:jc w:val="center"/>
        </w:trPr>
        <w:tc>
          <w:tcPr>
            <w:tcW w:w="673" w:type="pct"/>
            <w:vMerge/>
            <w:tcBorders>
              <w:right w:val="nil"/>
            </w:tcBorders>
            <w:shd w:val="clear" w:color="auto" w:fill="E7E6E6" w:themeFill="background2"/>
            <w:vAlign w:val="center"/>
          </w:tcPr>
          <w:p w14:paraId="42F1E162" w14:textId="77777777" w:rsidR="00EF70FC" w:rsidRPr="0077582B" w:rsidRDefault="00EF70FC" w:rsidP="00EF70FC">
            <w:pPr>
              <w:pStyle w:val="Nagwek1"/>
              <w:spacing w:before="40" w:after="40"/>
              <w:rPr>
                <w:color w:val="000000" w:themeColor="text1"/>
              </w:rPr>
            </w:pPr>
          </w:p>
        </w:tc>
        <w:tc>
          <w:tcPr>
            <w:tcW w:w="4327" w:type="pct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60331C" w14:textId="77777777" w:rsidR="00EF70FC" w:rsidRPr="0077582B" w:rsidRDefault="00EF70FC" w:rsidP="00EF70FC">
            <w:pPr>
              <w:pStyle w:val="Nagwek1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  <w:spacing w:val="24"/>
                <w:szCs w:val="24"/>
              </w:rPr>
              <w:t xml:space="preserve">WNIOSEK O </w:t>
            </w:r>
            <w:r w:rsidRPr="0077582B">
              <w:rPr>
                <w:rFonts w:ascii="Arial" w:hAnsi="Arial" w:cs="Arial"/>
                <w:color w:val="000000" w:themeColor="text1"/>
              </w:rPr>
              <w:t>CERTYFIKACJĘ I/LUB AUDYT</w:t>
            </w:r>
          </w:p>
          <w:p w14:paraId="09959018" w14:textId="77777777" w:rsidR="00EF70FC" w:rsidRPr="0077582B" w:rsidRDefault="00EF70FC" w:rsidP="00A73D73">
            <w:pPr>
              <w:pStyle w:val="Nagwek1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7582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 zgodność z:</w:t>
            </w:r>
          </w:p>
        </w:tc>
      </w:tr>
      <w:tr w:rsidR="00EB23E3" w:rsidRPr="0077582B" w14:paraId="7A567458" w14:textId="77777777" w:rsidTr="00195C67">
        <w:trPr>
          <w:trHeight w:val="168"/>
          <w:tblCellSpacing w:w="0" w:type="dxa"/>
          <w:jc w:val="center"/>
        </w:trPr>
        <w:tc>
          <w:tcPr>
            <w:tcW w:w="1889" w:type="pct"/>
            <w:gridSpan w:val="2"/>
            <w:tcBorders>
              <w:right w:val="nil"/>
            </w:tcBorders>
          </w:tcPr>
          <w:p w14:paraId="3B510F7E" w14:textId="77777777" w:rsidR="0004620C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937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D7D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04620C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9001 </w:t>
            </w:r>
            <w:r w:rsidR="0004620C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(QMS)</w:t>
            </w:r>
          </w:p>
          <w:p w14:paraId="2FCC3AC1" w14:textId="77777777" w:rsidR="008169DD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14132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14001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(EMS)</w:t>
            </w:r>
          </w:p>
          <w:p w14:paraId="27468D84" w14:textId="0F11B3FD" w:rsidR="008169DD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80684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EF70FC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>PN</w:t>
            </w:r>
            <w:r w:rsidR="00F064E3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-EN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ISO 45001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</w:t>
            </w:r>
            <w:r w:rsidR="00F811FB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HSMS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)</w:t>
            </w:r>
          </w:p>
          <w:p w14:paraId="4A649DC8" w14:textId="277758CD" w:rsidR="00195C67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9362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C67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195C67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195C67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ISO/IEC 27001 </w:t>
            </w:r>
            <w:r w:rsidR="00195C67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(ISMS)</w:t>
            </w:r>
          </w:p>
          <w:p w14:paraId="6C0ABF31" w14:textId="77777777" w:rsidR="008169DD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4907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22000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(FSMS)</w:t>
            </w:r>
          </w:p>
          <w:p w14:paraId="30DC18C3" w14:textId="77777777" w:rsidR="002908B4" w:rsidRPr="0077582B" w:rsidRDefault="00A7648A" w:rsidP="00195C67">
            <w:pPr>
              <w:ind w:right="-57"/>
              <w:rPr>
                <w:rFonts w:ascii="MS Gothic" w:eastAsia="MS Gothic" w:hAnsi="MS Gothic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17982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F6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Audyt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>EMAS</w:t>
            </w:r>
            <w:r w:rsidR="002908B4" w:rsidRPr="0077582B">
              <w:rPr>
                <w:rFonts w:ascii="MS Gothic" w:eastAsia="MS Gothic" w:hAnsi="MS Gothic" w:cs="Arial"/>
                <w:color w:val="000000" w:themeColor="text1"/>
                <w:lang w:val="de-DE"/>
              </w:rPr>
              <w:t xml:space="preserve"> </w:t>
            </w:r>
          </w:p>
          <w:p w14:paraId="3C03D8C4" w14:textId="2C401115" w:rsidR="002908B4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13231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ISO 50001 </w:t>
            </w:r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</w:t>
            </w:r>
            <w:proofErr w:type="spellStart"/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EnMS</w:t>
            </w:r>
            <w:proofErr w:type="spellEnd"/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)</w:t>
            </w:r>
          </w:p>
          <w:p w14:paraId="7355BE99" w14:textId="3D886DE1" w:rsidR="00813948" w:rsidRPr="0077582B" w:rsidRDefault="00A7648A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GB"/>
                </w:rPr>
                <w:id w:val="4828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en-GB"/>
              </w:rPr>
              <w:t xml:space="preserve"> </w:t>
            </w:r>
            <w:r w:rsidR="002908B4" w:rsidRPr="0077582B">
              <w:rPr>
                <w:rFonts w:ascii="Arial" w:eastAsia="MS Gothic" w:hAnsi="Arial" w:cs="Arial"/>
                <w:color w:val="000000" w:themeColor="text1"/>
                <w:lang w:val="en-US"/>
              </w:rPr>
              <w:t xml:space="preserve">PN-EN </w:t>
            </w:r>
            <w:r w:rsidR="002908B4" w:rsidRPr="0077582B">
              <w:rPr>
                <w:rFonts w:ascii="Arial" w:hAnsi="Arial" w:cs="Arial"/>
                <w:color w:val="000000" w:themeColor="text1"/>
                <w:lang w:val="en-US"/>
              </w:rPr>
              <w:t xml:space="preserve">ISO 22301 </w:t>
            </w:r>
            <w:r w:rsidR="002908B4" w:rsidRPr="0077582B">
              <w:rPr>
                <w:rFonts w:ascii="Arial" w:hAnsi="Arial" w:cs="Arial"/>
                <w:i/>
                <w:color w:val="000000" w:themeColor="text1"/>
                <w:lang w:val="en-US"/>
              </w:rPr>
              <w:t>(BCMS)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</w:tcPr>
          <w:p w14:paraId="230CE2FD" w14:textId="406CCD7D" w:rsidR="00195C67" w:rsidRPr="0077582B" w:rsidRDefault="00A7648A" w:rsidP="002908B4">
            <w:pPr>
              <w:rPr>
                <w:rFonts w:ascii="MS Gothic" w:eastAsia="MS Gothic" w:hAnsi="MS Gothic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0405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C67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195C67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195C67" w:rsidRPr="0077582B">
              <w:rPr>
                <w:rFonts w:ascii="Arial" w:hAnsi="Arial" w:cs="Arial"/>
                <w:color w:val="000000" w:themeColor="text1"/>
                <w:lang w:val="nl-NL"/>
              </w:rPr>
              <w:t>WSK</w:t>
            </w:r>
          </w:p>
          <w:p w14:paraId="6892B1E9" w14:textId="7D71EFC7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8763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2110</w:t>
            </w:r>
          </w:p>
          <w:p w14:paraId="5EC01946" w14:textId="77777777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20613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2310</w:t>
            </w:r>
          </w:p>
          <w:p w14:paraId="0A968646" w14:textId="77777777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848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2210 z AQAP 2110</w:t>
            </w:r>
          </w:p>
          <w:p w14:paraId="4BA9D7DD" w14:textId="77777777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46540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2105 z AQAP 2110</w:t>
            </w:r>
          </w:p>
          <w:p w14:paraId="11D68404" w14:textId="77777777" w:rsidR="008169DD" w:rsidRPr="0077582B" w:rsidRDefault="00A7648A" w:rsidP="00697A11">
            <w:pPr>
              <w:rPr>
                <w:rFonts w:ascii="Arial" w:eastAsia="MS Gothic" w:hAnsi="Arial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20016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14065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(TP)</w:t>
            </w:r>
          </w:p>
          <w:p w14:paraId="6D933D08" w14:textId="2DFE958F" w:rsidR="008169DD" w:rsidRPr="0077582B" w:rsidRDefault="00A7648A" w:rsidP="00697A11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10294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ISO 17100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(T</w:t>
            </w:r>
            <w:r w:rsidR="00DD2EE2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S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)</w:t>
            </w:r>
          </w:p>
          <w:p w14:paraId="030C4D94" w14:textId="77777777" w:rsidR="002908B4" w:rsidRPr="0077582B" w:rsidRDefault="00A7648A" w:rsidP="002908B4">
            <w:pPr>
              <w:pStyle w:val="Nagwek1"/>
              <w:jc w:val="left"/>
              <w:rPr>
                <w:rFonts w:ascii="MS Gothic" w:eastAsia="MS Gothic" w:hAnsi="MS Gothic" w:cs="Arial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b w:val="0"/>
                  <w:color w:val="000000" w:themeColor="text1"/>
                  <w:sz w:val="20"/>
                  <w:szCs w:val="20"/>
                  <w:lang w:val="de-DE"/>
                </w:rPr>
                <w:id w:val="1627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b w:val="0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de-DE"/>
              </w:rPr>
              <w:t xml:space="preserve">PN-EN ISO 22716 </w:t>
            </w:r>
            <w:r w:rsidR="008169DD" w:rsidRPr="0077582B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de-DE"/>
              </w:rPr>
              <w:t>(GMP)</w:t>
            </w:r>
            <w:r w:rsidR="002908B4" w:rsidRPr="0077582B">
              <w:rPr>
                <w:rFonts w:ascii="MS Gothic" w:eastAsia="MS Gothic" w:hAnsi="MS Gothic" w:cs="Arial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46A6BB94" w14:textId="56AE9454" w:rsidR="008169DD" w:rsidRPr="0077582B" w:rsidRDefault="00A7648A" w:rsidP="00813948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0485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948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813948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813948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PN-ISO 37001 </w:t>
            </w:r>
            <w:r w:rsidR="00813948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(ABMS)</w:t>
            </w:r>
          </w:p>
        </w:tc>
        <w:tc>
          <w:tcPr>
            <w:tcW w:w="1691" w:type="pct"/>
            <w:tcBorders>
              <w:left w:val="nil"/>
            </w:tcBorders>
          </w:tcPr>
          <w:p w14:paraId="15C43DA4" w14:textId="77777777" w:rsidR="00195C67" w:rsidRPr="0077582B" w:rsidRDefault="00A7648A" w:rsidP="00195C67">
            <w:pPr>
              <w:rPr>
                <w:rFonts w:ascii="MS Gothic" w:eastAsia="MS Gothic" w:hAnsi="MS Gothic" w:cs="Arial"/>
                <w:color w:val="000000" w:themeColor="text1"/>
                <w:lang w:val="nl-NL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 w:themeColor="text1"/>
                  <w:lang w:val="de-DE"/>
                </w:rPr>
                <w:id w:val="-100797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C67" w:rsidRPr="0077582B">
                  <w:rPr>
                    <w:rFonts w:ascii="MS Gothic" w:eastAsia="MS Gothic" w:hAnsi="MS Gothic" w:cs="Arial" w:hint="eastAsia"/>
                    <w:bCs/>
                    <w:iCs/>
                    <w:color w:val="000000" w:themeColor="text1"/>
                    <w:lang w:val="de-DE"/>
                  </w:rPr>
                  <w:t>☐</w:t>
                </w:r>
              </w:sdtContent>
            </w:sdt>
            <w:r w:rsidR="00195C67" w:rsidRPr="0077582B">
              <w:rPr>
                <w:rFonts w:ascii="Arial" w:hAnsi="Arial" w:cs="Arial"/>
                <w:iCs/>
                <w:color w:val="000000" w:themeColor="text1"/>
                <w:lang w:val="de-DE"/>
              </w:rPr>
              <w:t xml:space="preserve"> PN-EN 15224 (MED)</w:t>
            </w:r>
            <w:r w:rsidR="00195C67" w:rsidRPr="0077582B">
              <w:rPr>
                <w:rFonts w:ascii="MS Gothic" w:eastAsia="MS Gothic" w:hAnsi="MS Gothic" w:cs="Arial"/>
                <w:color w:val="000000" w:themeColor="text1"/>
                <w:lang w:val="nl-NL"/>
              </w:rPr>
              <w:t xml:space="preserve"> </w:t>
            </w:r>
          </w:p>
          <w:p w14:paraId="65CBE9C0" w14:textId="29604AC7" w:rsidR="00697A11" w:rsidRPr="0077582B" w:rsidRDefault="00A7648A" w:rsidP="00697A11">
            <w:pPr>
              <w:rPr>
                <w:rFonts w:ascii="Arial" w:eastAsia="MS Gothic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703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PN-EN ISO 3834-2 </w:t>
            </w:r>
            <w:r w:rsidR="00697A11" w:rsidRPr="0077582B">
              <w:rPr>
                <w:rFonts w:ascii="Arial" w:eastAsia="MS Gothic" w:hAnsi="Arial" w:cs="Arial"/>
                <w:i/>
                <w:color w:val="000000" w:themeColor="text1"/>
                <w:lang w:val="nl-NL"/>
              </w:rPr>
              <w:t>(SPAW)</w:t>
            </w:r>
          </w:p>
          <w:p w14:paraId="5093EB4F" w14:textId="5C083F4B" w:rsidR="002908B4" w:rsidRPr="0077582B" w:rsidRDefault="00A7648A" w:rsidP="002908B4">
            <w:pPr>
              <w:ind w:left="255" w:hanging="255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9413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</w:t>
            </w:r>
            <w:r w:rsidR="00195C67" w:rsidRPr="0077582B">
              <w:rPr>
                <w:rFonts w:ascii="Arial" w:eastAsia="MS Gothic" w:hAnsi="Arial" w:cs="Arial"/>
                <w:color w:val="000000" w:themeColor="text1"/>
              </w:rPr>
              <w:t xml:space="preserve">Społeczna Odpowiedzialność Biznesu </w:t>
            </w:r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>(CSR)</w:t>
            </w:r>
          </w:p>
          <w:p w14:paraId="07D0607E" w14:textId="32898C8F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8875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PN-ISO/IEC 27017 (CS)</w:t>
            </w:r>
          </w:p>
          <w:p w14:paraId="3DA51A32" w14:textId="3F603B1F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15972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PN-ISO/IEC 27018 (PII)</w:t>
            </w:r>
          </w:p>
          <w:p w14:paraId="55389372" w14:textId="3AA04BD2" w:rsidR="002908B4" w:rsidRPr="0077582B" w:rsidRDefault="00A7648A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3092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ISO/IEC 27701 (ZP)</w:t>
            </w:r>
          </w:p>
          <w:p w14:paraId="5AD361A9" w14:textId="77777777" w:rsidR="008169DD" w:rsidRPr="0077582B" w:rsidRDefault="00A7648A" w:rsidP="00697A1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GB"/>
                </w:rPr>
                <w:id w:val="-17632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en-GB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</w:rPr>
              <w:t>Inne:</w:t>
            </w:r>
          </w:p>
        </w:tc>
      </w:tr>
    </w:tbl>
    <w:p w14:paraId="7580592D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593"/>
        <w:gridCol w:w="568"/>
        <w:gridCol w:w="3826"/>
      </w:tblGrid>
      <w:tr w:rsidR="0077582B" w:rsidRPr="0077582B" w14:paraId="59915A04" w14:textId="77777777" w:rsidTr="002908B4">
        <w:trPr>
          <w:trHeight w:val="397"/>
          <w:tblCellSpacing w:w="0" w:type="dxa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602194C" w14:textId="5E8C6F8C" w:rsidR="002908B4" w:rsidRPr="0077582B" w:rsidRDefault="002908B4" w:rsidP="00460FE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1. </w:t>
            </w: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Dane organizacji</w:t>
            </w:r>
          </w:p>
        </w:tc>
      </w:tr>
      <w:tr w:rsidR="0077582B" w:rsidRPr="0077582B" w14:paraId="035889F1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145A6C27" w14:textId="7A373034" w:rsidR="002908B4" w:rsidRPr="0077582B" w:rsidRDefault="002908B4" w:rsidP="002908B4">
            <w:pPr>
              <w:ind w:left="2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Nazwa organizacji </w:t>
            </w:r>
            <w:r w:rsidRPr="0077582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(zgodnie z KRS lub innym dokumentem rejestrowym)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6BF3CEFC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7811DA25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73AA04C0" w14:textId="77777777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iCs/>
                <w:color w:val="000000" w:themeColor="text1"/>
              </w:rPr>
              <w:t>Adres organizacji – prowadzenia działalności</w:t>
            </w:r>
          </w:p>
          <w:p w14:paraId="206021B8" w14:textId="40B5C5FA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(ulica, kod pocztowy miasto)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22FA5168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2519A87F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7B443775" w14:textId="77777777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iCs/>
                <w:color w:val="000000" w:themeColor="text1"/>
              </w:rPr>
              <w:t>Adres rejestrowy</w:t>
            </w:r>
          </w:p>
          <w:p w14:paraId="011C4BE4" w14:textId="7019E634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(ulica, kod pocztowy miasto)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35980C39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2B5820E5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shd w:val="clear" w:color="auto" w:fill="auto"/>
            <w:vAlign w:val="center"/>
          </w:tcPr>
          <w:p w14:paraId="7336BD40" w14:textId="597A1876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NIP / KRS / REGON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16072661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908B4" w:rsidRPr="0077582B" w14:paraId="1634A7D1" w14:textId="77777777" w:rsidTr="002908B4">
        <w:trPr>
          <w:trHeight w:val="414"/>
          <w:tblCellSpacing w:w="0" w:type="dxa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1204A03B" w14:textId="2DA0F238" w:rsidR="002908B4" w:rsidRPr="0077582B" w:rsidRDefault="002908B4" w:rsidP="002908B4">
            <w:pPr>
              <w:ind w:left="227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Adres e-mail:</w:t>
            </w:r>
            <w:r w:rsidRPr="0077582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08" w:type="pct"/>
            <w:gridSpan w:val="2"/>
            <w:shd w:val="clear" w:color="auto" w:fill="auto"/>
            <w:vAlign w:val="center"/>
          </w:tcPr>
          <w:p w14:paraId="0BC3C274" w14:textId="12792CE8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Telefon:</w:t>
            </w:r>
            <w:r w:rsidRPr="0077582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683B7F2" w14:textId="5304DBE3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Strona www:</w:t>
            </w:r>
            <w:r w:rsidRPr="007758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57E9FC05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77582B" w:rsidRPr="0077582B" w14:paraId="53BC2244" w14:textId="77777777" w:rsidTr="002908B4">
        <w:trPr>
          <w:trHeight w:val="397"/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DE77690" w14:textId="474BDE2C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2. Przedstawiciele organizacji</w:t>
            </w:r>
          </w:p>
        </w:tc>
      </w:tr>
      <w:tr w:rsidR="0077582B" w:rsidRPr="0077582B" w14:paraId="18D77026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4FFEDF5F" w14:textId="1F03E736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Prezes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Właściciel </w:t>
            </w:r>
          </w:p>
          <w:p w14:paraId="340D1973" w14:textId="5B00715C" w:rsidR="002908B4" w:rsidRPr="0077582B" w:rsidRDefault="002908B4" w:rsidP="002908B4">
            <w:pPr>
              <w:ind w:left="227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 i nazwisko, nr telefonu, adres e-mail)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5960F57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41F40831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7D453933" w14:textId="1EAE8D9F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Pełnomocnik / 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O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soba odpowiedzialna za system</w:t>
            </w:r>
          </w:p>
          <w:p w14:paraId="6DAD4528" w14:textId="3B09B608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/>
                <w:iCs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(imię i nazwisko, nr telefonu, adres e</w:t>
            </w:r>
            <w:r w:rsidR="00EE451D"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-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mail)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B42EFBE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908B4" w:rsidRPr="0077582B" w14:paraId="1337CFA8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36578CB3" w14:textId="1F2D74DC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Osoba upoważniona do kontaktów</w:t>
            </w:r>
          </w:p>
          <w:p w14:paraId="54A1909F" w14:textId="7E99220D" w:rsidR="002908B4" w:rsidRPr="0077582B" w:rsidRDefault="002908B4" w:rsidP="002908B4">
            <w:pPr>
              <w:ind w:left="227" w:right="-113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 i nazwisko, nr telefonu, adres e</w:t>
            </w:r>
            <w:r w:rsidR="00EE451D"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mail)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535FD00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7746149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44525453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38372A63" w14:textId="5D6FE9EE" w:rsidR="00460FE7" w:rsidRPr="0077582B" w:rsidRDefault="002908B4" w:rsidP="00FD4D1A">
            <w:pPr>
              <w:ind w:left="227" w:right="-85" w:hanging="227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Wymagania prawne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 xml:space="preserve"> związane z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>prowadzon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ą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 xml:space="preserve"> działalności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ą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 xml:space="preserve"> oraz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zakres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em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certyfikacji</w:t>
            </w:r>
            <w:r w:rsidR="00460FE7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271C5"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="00460FE7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dotyczące wyrobów/usług i/lub aspektów, zagrożeń, np.: główne ustawy, 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decyzje, </w:t>
            </w:r>
            <w:r w:rsidR="00460FE7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zarządzenia, normy, itp.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; n</w:t>
            </w:r>
            <w:r w:rsidRPr="0077582B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r księgi rejestrowej (dot. podmiotów medycznych);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761F720" w14:textId="77777777" w:rsidR="00460FE7" w:rsidRPr="0077582B" w:rsidRDefault="00460FE7" w:rsidP="002908B4">
            <w:pPr>
              <w:tabs>
                <w:tab w:val="left" w:pos="142"/>
                <w:tab w:val="left" w:pos="31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55C4163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06F05514" w14:textId="77777777" w:rsidTr="002908B4">
        <w:trPr>
          <w:trHeight w:val="397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2579DBDB" w14:textId="297B44A7" w:rsidR="00460FE7" w:rsidRPr="0077582B" w:rsidRDefault="002908B4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bookmarkStart w:id="0" w:name="_Hlk83032089"/>
            <w:r w:rsidRPr="0077582B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E3659E" w:rsidRPr="0077582B">
              <w:rPr>
                <w:rFonts w:ascii="Arial" w:hAnsi="Arial" w:cs="Arial"/>
                <w:b/>
                <w:color w:val="000000" w:themeColor="text1"/>
              </w:rPr>
              <w:t>Wdrożenie systemu zarządzania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 w</w:t>
            </w:r>
            <w:r w:rsidR="00C330BA" w:rsidRPr="0077582B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>organizacji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31A85E9" w14:textId="77777777" w:rsidR="00E3659E" w:rsidRPr="0077582B" w:rsidRDefault="00A7648A" w:rsidP="00E3659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202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E" w:rsidRPr="0077582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659E" w:rsidRPr="0077582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we własnym zakresie</w:t>
            </w:r>
          </w:p>
          <w:p w14:paraId="661C3107" w14:textId="55E79DB5" w:rsidR="00E3659E" w:rsidRPr="0077582B" w:rsidRDefault="00A7648A" w:rsidP="00E3659E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745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9E" w:rsidRPr="0077582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659E" w:rsidRPr="0077582B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firma konsultingowa: </w:t>
            </w:r>
          </w:p>
          <w:p w14:paraId="4EF42305" w14:textId="68B09365" w:rsidR="00460FE7" w:rsidRPr="0077582B" w:rsidRDefault="00E3659E" w:rsidP="00E3659E">
            <w:pPr>
              <w:tabs>
                <w:tab w:val="left" w:pos="286"/>
                <w:tab w:val="left" w:pos="498"/>
                <w:tab w:val="left" w:pos="694"/>
              </w:tabs>
              <w:ind w:left="200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(proszę podać nazwę</w:t>
            </w:r>
            <w:r w:rsidR="000A1212"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,</w:t>
            </w:r>
            <w:r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 xml:space="preserve"> imię i nazwisko konsultanta)</w:t>
            </w:r>
          </w:p>
        </w:tc>
      </w:tr>
      <w:bookmarkEnd w:id="0"/>
    </w:tbl>
    <w:p w14:paraId="6F456DB2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700"/>
        <w:gridCol w:w="3971"/>
        <w:gridCol w:w="2407"/>
      </w:tblGrid>
      <w:tr w:rsidR="0077582B" w:rsidRPr="0077582B" w14:paraId="13A25055" w14:textId="77777777" w:rsidTr="00FD4D1A">
        <w:trPr>
          <w:trHeight w:val="397"/>
          <w:tblCellSpacing w:w="0" w:type="dxa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CFCA713" w14:textId="13CEBA9A" w:rsidR="0087189B" w:rsidRPr="0077582B" w:rsidRDefault="002908B4" w:rsidP="00460FE7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87189B" w:rsidRPr="0077582B">
              <w:rPr>
                <w:rFonts w:ascii="Arial" w:hAnsi="Arial" w:cs="Arial"/>
                <w:b/>
                <w:color w:val="000000" w:themeColor="text1"/>
              </w:rPr>
              <w:t>. Identyfikacja prowadzonej działalności objętej zakresem certyfikacji</w:t>
            </w:r>
          </w:p>
        </w:tc>
      </w:tr>
      <w:tr w:rsidR="0077582B" w:rsidRPr="0077582B" w14:paraId="1D277DA7" w14:textId="77777777" w:rsidTr="00EE451D">
        <w:trPr>
          <w:trHeight w:val="454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54F08AD8" w14:textId="77777777" w:rsidR="0087189B" w:rsidRPr="0077582B" w:rsidRDefault="0087189B" w:rsidP="00D54F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 xml:space="preserve">Nazwa i adres lokalizacji </w:t>
            </w:r>
            <w:r w:rsidRPr="0077582B">
              <w:rPr>
                <w:rFonts w:ascii="Arial" w:hAnsi="Arial" w:cs="Arial"/>
                <w:color w:val="000000" w:themeColor="text1"/>
              </w:rPr>
              <w:br/>
              <w:t>objętej wnioskiem</w:t>
            </w:r>
            <w:r w:rsidR="00D54F0F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B0B62A0" w14:textId="77777777" w:rsidR="0087189B" w:rsidRPr="0077582B" w:rsidRDefault="0087189B" w:rsidP="00F82BA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Rodzaj systemu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6ED36C03" w14:textId="77777777" w:rsidR="0087189B" w:rsidRPr="0077582B" w:rsidRDefault="0087189B" w:rsidP="00EA4CC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 xml:space="preserve">Zakres </w:t>
            </w:r>
            <w:r w:rsidR="00B645A8" w:rsidRPr="0077582B">
              <w:rPr>
                <w:rFonts w:ascii="Arial" w:hAnsi="Arial" w:cs="Arial"/>
                <w:color w:val="000000" w:themeColor="text1"/>
              </w:rPr>
              <w:t>certyfikacji</w:t>
            </w:r>
            <w:r w:rsidR="00D54F0F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3"/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3FE3B1C4" w14:textId="77777777" w:rsidR="0087189B" w:rsidRPr="0077582B" w:rsidRDefault="00986A66" w:rsidP="00D54F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Procesy wynikające z</w:t>
            </w:r>
            <w:r w:rsidR="00D54F0F" w:rsidRPr="0077582B">
              <w:rPr>
                <w:rFonts w:ascii="Arial" w:hAnsi="Arial" w:cs="Arial"/>
                <w:color w:val="000000" w:themeColor="text1"/>
              </w:rPr>
              <w:t> </w:t>
            </w:r>
            <w:r w:rsidRPr="0077582B">
              <w:rPr>
                <w:rFonts w:ascii="Arial" w:hAnsi="Arial" w:cs="Arial"/>
                <w:color w:val="000000" w:themeColor="text1"/>
              </w:rPr>
              <w:t xml:space="preserve">zakresu </w:t>
            </w:r>
          </w:p>
        </w:tc>
      </w:tr>
      <w:tr w:rsidR="0077582B" w:rsidRPr="0077582B" w14:paraId="1B1FDBAB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0F0C3428" w14:textId="77777777" w:rsidR="009B2B2D" w:rsidRPr="0077582B" w:rsidRDefault="009B2B2D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23996C1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56595B1B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3D08F15A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78A54B4B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2BD6CB14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A3991E2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3D9E8037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04A99427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0EF3C3DC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03251E3B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2056658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64341E8D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3E84FD3C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04137" w:rsidRPr="0077582B" w14:paraId="732B0B5D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06190CE6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A109785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14:paraId="39917321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1BFA7A1A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8E33E2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6097"/>
      </w:tblGrid>
      <w:tr w:rsidR="00EB23E3" w:rsidRPr="0077582B" w14:paraId="632DCFFC" w14:textId="77777777" w:rsidTr="005E4E32">
        <w:trPr>
          <w:trHeight w:val="510"/>
          <w:tblCellSpacing w:w="0" w:type="dxa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301D34D8" w14:textId="77777777" w:rsidR="00460FE7" w:rsidRPr="0077582B" w:rsidRDefault="002908B4" w:rsidP="00AE207B">
            <w:pPr>
              <w:ind w:left="232" w:right="-79" w:hanging="232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Procesy zlecane na zewnątrz wynikające z</w:t>
            </w:r>
            <w:r w:rsidR="005E4E32" w:rsidRPr="0077582B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t>w</w:t>
            </w:r>
            <w:r w:rsidR="0061788E" w:rsidRPr="0077582B">
              <w:rPr>
                <w:rFonts w:ascii="Arial" w:hAnsi="Arial" w:cs="Arial"/>
                <w:b/>
                <w:color w:val="000000" w:themeColor="text1"/>
              </w:rPr>
              <w:t>w.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zakresu certyfikacji</w:t>
            </w:r>
          </w:p>
          <w:p w14:paraId="303AFE06" w14:textId="6A6EEEBE" w:rsidR="00E4217A" w:rsidRPr="0077582B" w:rsidRDefault="00E4217A" w:rsidP="00E4217A">
            <w:pPr>
              <w:ind w:left="232" w:right="-79" w:firstLine="14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(Jeśli w Państwa Organizacji występują procesy, które realizowane są przez firmy zewnętrzne i które mogą oddziaływać na zgodność z wymaganiami)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22FE9EB" w14:textId="77777777" w:rsidR="00460FE7" w:rsidRPr="0077582B" w:rsidRDefault="00460FE7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69466F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5103"/>
      </w:tblGrid>
      <w:tr w:rsidR="0077582B" w:rsidRPr="0077582B" w14:paraId="45F99E98" w14:textId="77777777" w:rsidTr="000A1212">
        <w:trPr>
          <w:trHeight w:val="397"/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4D762E4" w14:textId="2B511FAC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 xml:space="preserve">7. Działalność nieobjęta zakresem certyfikacji 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(proszę wypełnić jeżeli dotyczy)</w:t>
            </w:r>
          </w:p>
        </w:tc>
      </w:tr>
      <w:tr w:rsidR="0077582B" w:rsidRPr="0077582B" w14:paraId="449D1E97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shd w:val="clear" w:color="auto" w:fill="auto"/>
            <w:vAlign w:val="center"/>
          </w:tcPr>
          <w:p w14:paraId="400C4DB7" w14:textId="7E34D6D6" w:rsidR="000A1212" w:rsidRPr="0077582B" w:rsidRDefault="000A1212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lastRenderedPageBreak/>
              <w:t>Dodatkowe procesy realizowane w ramach Państwa działalności nieobjęte zakresem certyfikacji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330E3F3F" w14:textId="77777777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3C522E84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shd w:val="clear" w:color="auto" w:fill="auto"/>
            <w:vAlign w:val="center"/>
          </w:tcPr>
          <w:p w14:paraId="03B78A2E" w14:textId="49923EAE" w:rsidR="000A1212" w:rsidRPr="0077582B" w:rsidRDefault="000A1212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Dodatkowe lokalizacje, w których realizowane są procesy nieobjęte zakresem certyfikacji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333CBE02" w14:textId="77777777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76DE8" w:rsidRPr="0077582B" w14:paraId="026CE92D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shd w:val="clear" w:color="auto" w:fill="auto"/>
            <w:vAlign w:val="center"/>
          </w:tcPr>
          <w:p w14:paraId="4CDF9A7E" w14:textId="1642DF25" w:rsidR="00D76DE8" w:rsidRPr="0077582B" w:rsidRDefault="00D76DE8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 xml:space="preserve">Części organizacji, wyroby, usługi, które nie są objęte zakresem certyfikacji </w:t>
            </w:r>
            <w:r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(dot. systemu zarządzania ciągłością działania – BCMS)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3936B28F" w14:textId="77777777" w:rsidR="00D76DE8" w:rsidRPr="0077582B" w:rsidRDefault="00D76DE8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BFE84B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2179C07C" w14:textId="77777777" w:rsidTr="00FD4D1A">
        <w:trPr>
          <w:trHeight w:val="283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6F90DACC" w14:textId="41FAF5C9" w:rsidR="00F82BA1" w:rsidRPr="0077582B" w:rsidRDefault="002908B4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bookmarkStart w:id="1" w:name="_Hlk83031894"/>
            <w:r w:rsidRPr="0077582B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t>. Niemające zastosowania wymagania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="00F82BA1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dotyczące ISO 9001,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AQAP 2110,</w:t>
            </w:r>
            <w:r w:rsidR="00F82BA1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ISO/IEC 27001, WSK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439C6D2" w14:textId="0C83C169" w:rsidR="00EE451D" w:rsidRPr="0077582B" w:rsidRDefault="0008768C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pkt</w:t>
            </w:r>
            <w:r w:rsidR="000A1212" w:rsidRPr="0077582B">
              <w:rPr>
                <w:rFonts w:ascii="Arial" w:hAnsi="Arial" w:cs="Arial"/>
                <w:color w:val="000000" w:themeColor="text1"/>
              </w:rPr>
              <w:t>.</w:t>
            </w:r>
            <w:r w:rsidRPr="0077582B">
              <w:rPr>
                <w:rFonts w:ascii="Arial" w:hAnsi="Arial" w:cs="Arial"/>
                <w:color w:val="000000" w:themeColor="text1"/>
              </w:rPr>
              <w:t xml:space="preserve"> …………</w:t>
            </w:r>
          </w:p>
          <w:p w14:paraId="2326C5AA" w14:textId="51AC6C88" w:rsidR="00F82BA1" w:rsidRPr="0077582B" w:rsidRDefault="00ED4FB4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Uzasadnienie</w:t>
            </w:r>
            <w:r w:rsidR="002908B4" w:rsidRPr="0077582B">
              <w:rPr>
                <w:rFonts w:ascii="Arial" w:hAnsi="Arial" w:cs="Arial"/>
                <w:color w:val="000000" w:themeColor="text1"/>
              </w:rPr>
              <w:t>:</w:t>
            </w:r>
            <w:r w:rsidR="000A1212" w:rsidRPr="0077582B">
              <w:rPr>
                <w:rFonts w:ascii="Arial" w:hAnsi="Arial" w:cs="Arial"/>
                <w:color w:val="000000" w:themeColor="text1"/>
              </w:rPr>
              <w:t xml:space="preserve"> …………………………………….</w:t>
            </w:r>
          </w:p>
        </w:tc>
      </w:tr>
      <w:bookmarkEnd w:id="1"/>
    </w:tbl>
    <w:p w14:paraId="444E86B8" w14:textId="77777777" w:rsidR="0008768C" w:rsidRPr="0077582B" w:rsidRDefault="0008768C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1B5CB8" w:rsidRPr="0077582B" w14:paraId="2356A77B" w14:textId="77777777" w:rsidTr="00C1093E">
        <w:trPr>
          <w:trHeight w:val="397"/>
          <w:tblCellSpacing w:w="0" w:type="dxa"/>
          <w:jc w:val="center"/>
        </w:trPr>
        <w:tc>
          <w:tcPr>
            <w:tcW w:w="2904" w:type="pct"/>
            <w:shd w:val="clear" w:color="auto" w:fill="auto"/>
            <w:vAlign w:val="center"/>
          </w:tcPr>
          <w:p w14:paraId="0481D091" w14:textId="04B5F56A" w:rsidR="001B5CB8" w:rsidRPr="0077582B" w:rsidRDefault="00CE024E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A45460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2908B4" w:rsidRPr="0077582B">
              <w:rPr>
                <w:rFonts w:ascii="Arial" w:hAnsi="Arial" w:cs="Arial"/>
                <w:b/>
                <w:color w:val="000000" w:themeColor="text1"/>
              </w:rPr>
              <w:t xml:space="preserve">Proponowany </w:t>
            </w:r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 xml:space="preserve">termin przeprowadzenia </w:t>
            </w:r>
            <w:proofErr w:type="spellStart"/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>auditu</w:t>
            </w:r>
            <w:proofErr w:type="spellEnd"/>
          </w:p>
        </w:tc>
        <w:tc>
          <w:tcPr>
            <w:tcW w:w="2096" w:type="pct"/>
            <w:shd w:val="clear" w:color="auto" w:fill="auto"/>
            <w:vAlign w:val="center"/>
          </w:tcPr>
          <w:p w14:paraId="032AFDC9" w14:textId="77777777" w:rsidR="001B5CB8" w:rsidRPr="0077582B" w:rsidRDefault="001B5CB8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71685E" w14:textId="77777777" w:rsidR="00020573" w:rsidRPr="0077582B" w:rsidRDefault="00020573" w:rsidP="00020573">
      <w:pPr>
        <w:ind w:left="-112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14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241"/>
      </w:tblGrid>
      <w:tr w:rsidR="0077582B" w:rsidRPr="0077582B" w14:paraId="3C9BFEC1" w14:textId="77777777" w:rsidTr="00FD4D1A">
        <w:trPr>
          <w:trHeight w:val="170"/>
          <w:tblCellSpacing w:w="0" w:type="dxa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6E19EB5" w14:textId="7ECED38C" w:rsidR="0079722A" w:rsidRPr="0077582B" w:rsidRDefault="00FD4D1A" w:rsidP="0079722A">
            <w:pPr>
              <w:ind w:right="-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O</w:t>
            </w:r>
            <w:r w:rsidR="0079722A" w:rsidRPr="0077582B">
              <w:rPr>
                <w:rFonts w:ascii="Arial" w:hAnsi="Arial" w:cs="Arial"/>
                <w:b/>
                <w:color w:val="000000" w:themeColor="text1"/>
              </w:rPr>
              <w:t>sob</w:t>
            </w:r>
            <w:r w:rsidRPr="0077582B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79722A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9722A" w:rsidRPr="0077582B">
              <w:rPr>
                <w:rFonts w:ascii="Arial" w:hAnsi="Arial" w:cs="Arial"/>
                <w:b/>
                <w:iCs/>
                <w:color w:val="000000" w:themeColor="text1"/>
              </w:rPr>
              <w:t>upoważnion</w:t>
            </w:r>
            <w:r w:rsidR="002908B4" w:rsidRPr="0077582B">
              <w:rPr>
                <w:rFonts w:ascii="Arial" w:hAnsi="Arial" w:cs="Arial"/>
                <w:b/>
                <w:iCs/>
                <w:color w:val="000000" w:themeColor="text1"/>
              </w:rPr>
              <w:t>a do</w:t>
            </w:r>
            <w:r w:rsidR="0079722A" w:rsidRPr="0077582B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="002B3904" w:rsidRPr="0077582B">
              <w:rPr>
                <w:rFonts w:ascii="Arial" w:hAnsi="Arial" w:cs="Arial"/>
                <w:b/>
                <w:iCs/>
                <w:color w:val="000000" w:themeColor="text1"/>
              </w:rPr>
              <w:t>złożenia wniosku</w:t>
            </w:r>
          </w:p>
        </w:tc>
      </w:tr>
      <w:tr w:rsidR="0077582B" w:rsidRPr="0077582B" w14:paraId="75DCF63E" w14:textId="77777777" w:rsidTr="00EE451D">
        <w:trPr>
          <w:trHeight w:val="340"/>
          <w:tblCellSpacing w:w="0" w:type="dxa"/>
          <w:jc w:val="center"/>
        </w:trPr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788F9BF" w14:textId="77E06D99" w:rsidR="0079722A" w:rsidRPr="0077582B" w:rsidRDefault="0079722A" w:rsidP="00FD4D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Imię i nazwisko:</w:t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6CE1E0BC" w14:textId="77D97A58" w:rsidR="0079722A" w:rsidRPr="0077582B" w:rsidRDefault="0079722A" w:rsidP="00FD4D1A">
            <w:pPr>
              <w:ind w:left="-57" w:right="-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Data i podpis:</w:t>
            </w:r>
          </w:p>
        </w:tc>
      </w:tr>
    </w:tbl>
    <w:p w14:paraId="38DF8DFA" w14:textId="35027A87" w:rsidR="00380AB2" w:rsidRPr="0077582B" w:rsidRDefault="00380AB2" w:rsidP="00FD4D1A">
      <w:pPr>
        <w:spacing w:before="60"/>
        <w:ind w:left="56" w:right="-153" w:hanging="16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Oświadczam, że:</w:t>
      </w:r>
    </w:p>
    <w:p w14:paraId="0EA3431B" w14:textId="4AC9CE7B" w:rsidR="00813948" w:rsidRPr="0077582B" w:rsidRDefault="00380AB2" w:rsidP="00195C67">
      <w:pPr>
        <w:pStyle w:val="Akapitzlist"/>
        <w:numPr>
          <w:ilvl w:val="0"/>
          <w:numId w:val="6"/>
        </w:numPr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przeprowadzone zostały działania potwierdzające wdrożenie i funkcj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onowanie systemu(ów)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w deklarowanym zakresie </w:t>
      </w:r>
      <w:r w:rsidR="00214A05" w:rsidRPr="0077582B">
        <w:rPr>
          <w:rFonts w:ascii="Arial" w:hAnsi="Arial" w:cs="Arial"/>
          <w:color w:val="000000" w:themeColor="text1"/>
          <w:sz w:val="16"/>
          <w:szCs w:val="16"/>
        </w:rPr>
        <w:t>certyfikacji</w:t>
      </w:r>
      <w:r w:rsidR="00D54F0F" w:rsidRPr="0077582B">
        <w:rPr>
          <w:rFonts w:ascii="Arial" w:hAnsi="Arial" w:cs="Arial"/>
          <w:color w:val="000000" w:themeColor="text1"/>
          <w:sz w:val="16"/>
          <w:szCs w:val="16"/>
        </w:rPr>
        <w:t xml:space="preserve"> firmy,</w:t>
      </w:r>
    </w:p>
    <w:p w14:paraId="27E458F4" w14:textId="06B6290F" w:rsidR="0008768C" w:rsidRPr="0077582B" w:rsidRDefault="0008768C" w:rsidP="00195C67">
      <w:pPr>
        <w:pStyle w:val="Akapitzlist"/>
        <w:numPr>
          <w:ilvl w:val="0"/>
          <w:numId w:val="6"/>
        </w:numPr>
        <w:ind w:left="84" w:right="-155" w:hanging="182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dysponujemy </w:t>
      </w:r>
      <w:r w:rsidR="00C46A17" w:rsidRPr="0077582B">
        <w:rPr>
          <w:rFonts w:ascii="Arial" w:hAnsi="Arial" w:cs="Arial"/>
          <w:color w:val="000000" w:themeColor="text1"/>
          <w:sz w:val="16"/>
          <w:szCs w:val="16"/>
        </w:rPr>
        <w:t>odpowiednimi zasobami ludzkimi oraz technicznymi do realizacji zakresu certyfikacji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,</w:t>
      </w:r>
      <w:r w:rsidR="00C46A17" w:rsidRPr="0077582B">
        <w:rPr>
          <w:rFonts w:ascii="Arial" w:hAnsi="Arial" w:cs="Arial"/>
          <w:color w:val="000000" w:themeColor="text1"/>
          <w:sz w:val="16"/>
          <w:szCs w:val="16"/>
        </w:rPr>
        <w:t xml:space="preserve"> o którym mowa w pkt. 5 wniosku,</w:t>
      </w:r>
    </w:p>
    <w:p w14:paraId="599B6DB0" w14:textId="6828F43D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nie znajdujemy się w stanie upadłości lub likwidacji,</w:t>
      </w:r>
    </w:p>
    <w:p w14:paraId="3ACBD2C7" w14:textId="494B462B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przeciwko nam nie jest prowadzone postępowanie karne i/lub skarbowe,</w:t>
      </w:r>
    </w:p>
    <w:p w14:paraId="3861EDF7" w14:textId="26194068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wyrażamy zgodę na udostępnienie dokum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entacji zgromadzonej w CCJ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oraz udział przedstawicieli P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CA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w charakterze obserwat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orów w aud</w:t>
      </w:r>
      <w:r w:rsidR="00C02C35" w:rsidRPr="0077582B">
        <w:rPr>
          <w:rFonts w:ascii="Arial" w:hAnsi="Arial" w:cs="Arial"/>
          <w:color w:val="000000" w:themeColor="text1"/>
          <w:sz w:val="16"/>
          <w:szCs w:val="16"/>
        </w:rPr>
        <w:t>y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tach</w:t>
      </w:r>
      <w:r w:rsidR="002B3904" w:rsidRPr="0077582B">
        <w:rPr>
          <w:rFonts w:ascii="Arial" w:hAnsi="Arial" w:cs="Arial"/>
          <w:color w:val="000000" w:themeColor="text1"/>
          <w:sz w:val="16"/>
          <w:szCs w:val="16"/>
        </w:rPr>
        <w:t>,</w:t>
      </w:r>
    </w:p>
    <w:p w14:paraId="62A4B046" w14:textId="7557B9DF" w:rsidR="002B3904" w:rsidRPr="0077582B" w:rsidRDefault="002B3904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zapoznałem/zapoznałam się z treścią klauzuli informacyjnej (dostępnej na stronie www.ccj.wat.edu.pl), w tym z przysługującym prawie dostępu do treści moich danych oraz ich poprawiania, jak również, że podanie tych danych było dobrowolne.</w:t>
      </w:r>
    </w:p>
    <w:p w14:paraId="1A5F4DAF" w14:textId="21E0D971" w:rsidR="00452E9F" w:rsidRPr="002707E5" w:rsidRDefault="00B75AAE" w:rsidP="002707E5">
      <w:pPr>
        <w:spacing w:before="60"/>
        <w:ind w:left="84" w:right="-153" w:hanging="19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Załączniki</w:t>
      </w:r>
      <w:r w:rsidR="00E432B0" w:rsidRPr="0077582B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</w:t>
      </w: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6B04E7" w:rsidRPr="0077582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533E0BB" w14:textId="77777777" w:rsidR="00452E9F" w:rsidRPr="0077582B" w:rsidRDefault="006B04E7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aspekty środowiskowe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EMS)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;</w:t>
      </w:r>
      <w:r w:rsidR="00284F8D" w:rsidRPr="0077582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2413B94" w14:textId="23B12E43" w:rsidR="00452E9F" w:rsidRPr="00A7648A" w:rsidRDefault="00A7648A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sz w:val="16"/>
          <w:szCs w:val="16"/>
        </w:rPr>
      </w:pPr>
      <w:r w:rsidRPr="00A7648A">
        <w:rPr>
          <w:rFonts w:ascii="Arial" w:hAnsi="Arial" w:cs="Arial"/>
          <w:sz w:val="16"/>
          <w:szCs w:val="16"/>
        </w:rPr>
        <w:t xml:space="preserve">projekt deklaracji środowiskowej </w:t>
      </w:r>
      <w:r w:rsidR="00452E9F" w:rsidRPr="00A7648A">
        <w:rPr>
          <w:rFonts w:ascii="Arial" w:hAnsi="Arial" w:cs="Arial"/>
          <w:sz w:val="16"/>
          <w:szCs w:val="16"/>
        </w:rPr>
        <w:t>(dot. EMAS);</w:t>
      </w:r>
    </w:p>
    <w:p w14:paraId="5B9767D8" w14:textId="6486D3BC" w:rsidR="00430973" w:rsidRPr="0077582B" w:rsidRDefault="00F811FB" w:rsidP="000601B6">
      <w:pPr>
        <w:numPr>
          <w:ilvl w:val="0"/>
          <w:numId w:val="3"/>
        </w:numPr>
        <w:autoSpaceDE/>
        <w:autoSpaceDN/>
        <w:ind w:left="70" w:right="-155" w:hanging="19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wykaz istotnych aspektów procesów i działań organizacji, które obejmują </w:t>
      </w:r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>identyfikacj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ę</w:t>
      </w:r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 xml:space="preserve"> kluczowych zagrożeń i </w:t>
      </w:r>
      <w:proofErr w:type="spellStart"/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>ryzyk</w:t>
      </w:r>
      <w:proofErr w:type="spellEnd"/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 xml:space="preserve"> związanych z procesami, najważniejszych materiałów niebezpiecznych wykorzystywanych w tych procesach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HSMS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);</w:t>
      </w:r>
    </w:p>
    <w:p w14:paraId="5A77A375" w14:textId="335ADFA3" w:rsidR="00F811FB" w:rsidRPr="0077582B" w:rsidRDefault="00F811FB" w:rsidP="000601B6">
      <w:pPr>
        <w:pStyle w:val="Akapitzlist"/>
        <w:numPr>
          <w:ilvl w:val="0"/>
          <w:numId w:val="3"/>
        </w:numPr>
        <w:ind w:left="70" w:hanging="196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wykaz wszelkich istotnych obowiązków prawnych wynikających z przepisów dot. BHP związanych z prowadzoną działalnością (dot. HSMS);</w:t>
      </w:r>
    </w:p>
    <w:p w14:paraId="3AC69F1D" w14:textId="169F2C29" w:rsidR="00B75AAE" w:rsidRPr="0077582B" w:rsidRDefault="002707E5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jeżeli ma zastosowanie, </w:t>
      </w:r>
      <w:r w:rsidR="00B75AAE" w:rsidRPr="0077582B">
        <w:rPr>
          <w:rFonts w:ascii="Arial" w:hAnsi="Arial" w:cs="Arial"/>
          <w:color w:val="000000" w:themeColor="text1"/>
          <w:sz w:val="16"/>
          <w:szCs w:val="16"/>
        </w:rPr>
        <w:t xml:space="preserve">jednostronnie podpisane 2 egzemplarze umowy </w:t>
      </w:r>
      <w:r w:rsidR="00E66035" w:rsidRPr="0077582B">
        <w:rPr>
          <w:rFonts w:ascii="Arial" w:hAnsi="Arial" w:cs="Arial"/>
          <w:color w:val="000000" w:themeColor="text1"/>
          <w:sz w:val="16"/>
          <w:szCs w:val="16"/>
        </w:rPr>
        <w:t>(</w:t>
      </w:r>
      <w:r w:rsidR="006B04E7" w:rsidRPr="0077582B">
        <w:rPr>
          <w:rFonts w:ascii="Arial" w:hAnsi="Arial" w:cs="Arial"/>
          <w:color w:val="000000" w:themeColor="text1"/>
          <w:sz w:val="16"/>
          <w:szCs w:val="16"/>
        </w:rPr>
        <w:t>do pobrania</w:t>
      </w:r>
      <w:r w:rsidR="00214A05" w:rsidRPr="0077582B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9" w:history="1">
        <w:r w:rsidR="006B04E7" w:rsidRPr="0077582B">
          <w:rPr>
            <w:rStyle w:val="Hipercze"/>
            <w:rFonts w:ascii="Arial" w:hAnsi="Arial" w:cs="Arial"/>
            <w:color w:val="000000" w:themeColor="text1"/>
            <w:sz w:val="16"/>
            <w:szCs w:val="16"/>
          </w:rPr>
          <w:t>www.ccj.wat.edu.pl/certyfikacja</w:t>
        </w:r>
      </w:hyperlink>
      <w:r w:rsidR="00E432B0" w:rsidRPr="0077582B">
        <w:rPr>
          <w:rFonts w:ascii="Arial" w:hAnsi="Arial" w:cs="Arial"/>
          <w:color w:val="000000" w:themeColor="text1"/>
          <w:sz w:val="16"/>
          <w:szCs w:val="16"/>
        </w:rPr>
        <w:t>)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70D2ECAE" w14:textId="60A16408" w:rsidR="0032127E" w:rsidRPr="0077582B" w:rsidRDefault="00B75AAE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inne załączniki </w:t>
      </w:r>
      <w:r w:rsidR="002707E5">
        <w:rPr>
          <w:rFonts w:ascii="Arial" w:hAnsi="Arial" w:cs="Arial"/>
          <w:color w:val="000000" w:themeColor="text1"/>
          <w:sz w:val="16"/>
          <w:szCs w:val="16"/>
        </w:rPr>
        <w:t>związane z przeniesieniem certyfikacji.</w:t>
      </w:r>
    </w:p>
    <w:sectPr w:rsidR="0032127E" w:rsidRPr="0077582B" w:rsidSect="00A62E0A">
      <w:headerReference w:type="default" r:id="rId10"/>
      <w:footerReference w:type="default" r:id="rId11"/>
      <w:pgSz w:w="11906" w:h="16838" w:code="9"/>
      <w:pgMar w:top="434" w:right="851" w:bottom="709" w:left="851" w:header="35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B7CC" w14:textId="77777777" w:rsidR="00A62E0A" w:rsidRDefault="00A62E0A">
      <w:r>
        <w:separator/>
      </w:r>
    </w:p>
  </w:endnote>
  <w:endnote w:type="continuationSeparator" w:id="0">
    <w:p w14:paraId="21796FA8" w14:textId="77777777" w:rsidR="00A62E0A" w:rsidRDefault="00A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5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3345"/>
      <w:gridCol w:w="3651"/>
    </w:tblGrid>
    <w:tr w:rsidR="00C94E8F" w:rsidRPr="00FB08D6" w14:paraId="56088702" w14:textId="77777777" w:rsidTr="00E6404D">
      <w:trPr>
        <w:trHeight w:val="70"/>
        <w:jc w:val="center"/>
      </w:trPr>
      <w:tc>
        <w:tcPr>
          <w:tcW w:w="3369" w:type="dxa"/>
          <w:shd w:val="clear" w:color="auto" w:fill="auto"/>
          <w:vAlign w:val="center"/>
        </w:tcPr>
        <w:p w14:paraId="6E40A1DB" w14:textId="34050435" w:rsidR="00C94E8F" w:rsidRPr="00FB08D6" w:rsidRDefault="00C94E8F" w:rsidP="00FE3294">
          <w:pPr>
            <w:pStyle w:val="Stopk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F-0</w:t>
          </w:r>
          <w:r w:rsidR="00E66035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, edycja 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14</w:t>
          </w: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,</w:t>
          </w:r>
          <w:r w:rsidR="00FC4BF9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3E0C0B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20</w:t>
          </w:r>
          <w:r w:rsidR="002D19D8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4</w:t>
          </w:r>
          <w:r w:rsidR="00813948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04</w:t>
          </w:r>
          <w:r w:rsidR="000A1212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09</w:t>
          </w:r>
        </w:p>
      </w:tc>
      <w:tc>
        <w:tcPr>
          <w:tcW w:w="3345" w:type="dxa"/>
          <w:shd w:val="clear" w:color="auto" w:fill="auto"/>
          <w:vAlign w:val="center"/>
        </w:tcPr>
        <w:p w14:paraId="408E3A02" w14:textId="77777777" w:rsidR="00C94E8F" w:rsidRPr="00FB08D6" w:rsidRDefault="00C94E8F" w:rsidP="007C4BD6">
          <w:pPr>
            <w:pStyle w:val="Stopka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CENTRUM CERTYFIKACJI JAKOŚCI</w:t>
          </w:r>
        </w:p>
      </w:tc>
      <w:tc>
        <w:tcPr>
          <w:tcW w:w="3651" w:type="dxa"/>
          <w:shd w:val="clear" w:color="auto" w:fill="auto"/>
          <w:vAlign w:val="center"/>
        </w:tcPr>
        <w:p w14:paraId="2B54247D" w14:textId="77777777" w:rsidR="00C94E8F" w:rsidRPr="00FB08D6" w:rsidRDefault="00C94E8F" w:rsidP="007C4BD6">
          <w:pPr>
            <w:pStyle w:val="Stopka"/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PAGE </w:instrTex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7658EB" w:rsidRPr="00FB08D6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t>/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7658EB" w:rsidRPr="00FB08D6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20302907" w14:textId="77777777" w:rsidR="007606D5" w:rsidRPr="00FB08D6" w:rsidRDefault="007606D5" w:rsidP="00BB65F9">
    <w:pPr>
      <w:pStyle w:val="Stopka"/>
      <w:rPr>
        <w:color w:val="000000" w:themeColor="text1"/>
        <w:sz w:val="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1C5E" w14:textId="77777777" w:rsidR="00A62E0A" w:rsidRDefault="00A62E0A">
      <w:r>
        <w:separator/>
      </w:r>
    </w:p>
  </w:footnote>
  <w:footnote w:type="continuationSeparator" w:id="0">
    <w:p w14:paraId="6C7EB741" w14:textId="77777777" w:rsidR="00A62E0A" w:rsidRDefault="00A62E0A">
      <w:r>
        <w:continuationSeparator/>
      </w:r>
    </w:p>
  </w:footnote>
  <w:footnote w:id="1">
    <w:p w14:paraId="6AA114E1" w14:textId="77777777" w:rsidR="00460FE7" w:rsidRPr="000601B6" w:rsidRDefault="00460FE7" w:rsidP="00F811FB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Dopuszcza się formę załącznika.</w:t>
      </w:r>
    </w:p>
  </w:footnote>
  <w:footnote w:id="2">
    <w:p w14:paraId="40AAF2CD" w14:textId="77777777" w:rsidR="00D54F0F" w:rsidRPr="000601B6" w:rsidRDefault="00D54F0F" w:rsidP="00F811FB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W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przypadku organizacji działającej w różnych lokalizacjach podać lokalizację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firmy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>,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w której funkcjonują 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wszystkie 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>procesy wy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>nikające z zakresu certyfikacji, tzw.: centralę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oraz pozostałe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="00B31EB7" w:rsidRPr="000601B6">
        <w:rPr>
          <w:rFonts w:ascii="Arial" w:hAnsi="Arial" w:cs="Arial"/>
          <w:bCs/>
          <w:color w:val="000000" w:themeColor="text1"/>
          <w:sz w:val="14"/>
          <w:szCs w:val="14"/>
        </w:rPr>
        <w:t>lokalizacje: oddziały</w:t>
      </w:r>
      <w:r w:rsidRPr="000601B6">
        <w:rPr>
          <w:rFonts w:ascii="Arial" w:hAnsi="Arial" w:cs="Arial"/>
          <w:bCs/>
          <w:color w:val="000000" w:themeColor="text1"/>
          <w:sz w:val="14"/>
          <w:szCs w:val="14"/>
        </w:rPr>
        <w:t>, biura, lokalizacje tym</w:t>
      </w:r>
      <w:r w:rsidR="00FC28E4" w:rsidRPr="000601B6">
        <w:rPr>
          <w:rFonts w:ascii="Arial" w:hAnsi="Arial" w:cs="Arial"/>
          <w:bCs/>
          <w:color w:val="000000" w:themeColor="text1"/>
          <w:sz w:val="14"/>
          <w:szCs w:val="14"/>
        </w:rPr>
        <w:t>czasowe, wirtualne, internetowe.</w:t>
      </w:r>
    </w:p>
  </w:footnote>
  <w:footnote w:id="3">
    <w:p w14:paraId="79316DFF" w14:textId="77777777" w:rsidR="00D54F0F" w:rsidRPr="000601B6" w:rsidRDefault="00D54F0F" w:rsidP="00F811FB">
      <w:pPr>
        <w:pStyle w:val="Tekstprzypisudolnego"/>
        <w:ind w:left="28" w:right="-141" w:hanging="126"/>
        <w:jc w:val="both"/>
        <w:rPr>
          <w:color w:val="000000" w:themeColor="text1"/>
          <w:szCs w:val="18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Z</w:t>
      </w:r>
      <w:r w:rsidRPr="000601B6">
        <w:rPr>
          <w:rFonts w:ascii="Arial" w:hAnsi="Arial" w:cs="Arial"/>
          <w:iCs/>
          <w:color w:val="000000" w:themeColor="text1"/>
          <w:sz w:val="14"/>
          <w:szCs w:val="14"/>
        </w:rPr>
        <w:t>akres, który organizacja planuje umieścić na certyfikacie</w:t>
      </w:r>
      <w:r w:rsidR="00A73D73" w:rsidRPr="000601B6">
        <w:rPr>
          <w:rFonts w:ascii="Arial" w:hAnsi="Arial" w:cs="Arial"/>
          <w:iCs/>
          <w:color w:val="000000" w:themeColor="text1"/>
          <w:sz w:val="14"/>
          <w:szCs w:val="14"/>
        </w:rPr>
        <w:t>;</w:t>
      </w:r>
      <w:r w:rsidRPr="000601B6">
        <w:rPr>
          <w:rFonts w:ascii="Arial" w:hAnsi="Arial" w:cs="Arial"/>
          <w:iCs/>
          <w:color w:val="000000" w:themeColor="text1"/>
          <w:sz w:val="14"/>
          <w:szCs w:val="14"/>
        </w:rPr>
        <w:t xml:space="preserve"> w przypadku placówek medycznych podać rodzaje i zakresy świadczeń medycznych.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4" w:type="pct"/>
      <w:jc w:val="center"/>
      <w:tblCellSpacing w:w="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8"/>
    </w:tblGrid>
    <w:tr w:rsidR="00E842DF" w:rsidRPr="007658EB" w14:paraId="70686EAD" w14:textId="77777777" w:rsidTr="00E842DF">
      <w:trPr>
        <w:trHeight w:val="283"/>
        <w:tblCellSpacing w:w="0" w:type="dxa"/>
        <w:jc w:val="center"/>
      </w:trPr>
      <w:tc>
        <w:tcPr>
          <w:tcW w:w="5000" w:type="pct"/>
          <w:shd w:val="clear" w:color="auto" w:fill="auto"/>
          <w:vAlign w:val="bottom"/>
        </w:tcPr>
        <w:p w14:paraId="56EA2A5F" w14:textId="77777777" w:rsidR="00E842DF" w:rsidRPr="007658EB" w:rsidRDefault="00E842DF" w:rsidP="00E842DF">
          <w:pPr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7658EB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W przypadku jakichkolwiek pytań i wątpliwości prosimy o kontakt – </w:t>
          </w:r>
          <w:r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261 839</w:t>
          </w:r>
          <w:r w:rsidR="00F82BA1"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 </w:t>
          </w:r>
          <w:r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490</w:t>
          </w:r>
          <w:r w:rsidR="00F82BA1"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.</w:t>
          </w:r>
        </w:p>
      </w:tc>
    </w:tr>
  </w:tbl>
  <w:p w14:paraId="716ADFD3" w14:textId="77777777" w:rsidR="00E842DF" w:rsidRPr="007658EB" w:rsidRDefault="00E842DF">
    <w:pPr>
      <w:pStyle w:val="Nagwek"/>
      <w:rPr>
        <w:color w:val="000000" w:themeColor="text1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6F2"/>
    <w:multiLevelType w:val="hybridMultilevel"/>
    <w:tmpl w:val="B502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C00"/>
    <w:multiLevelType w:val="hybridMultilevel"/>
    <w:tmpl w:val="9246010C"/>
    <w:lvl w:ilvl="0" w:tplc="95322B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D0D7C"/>
    <w:multiLevelType w:val="hybridMultilevel"/>
    <w:tmpl w:val="84BA6E08"/>
    <w:lvl w:ilvl="0" w:tplc="141E3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7D660D"/>
    <w:multiLevelType w:val="hybridMultilevel"/>
    <w:tmpl w:val="3A1A8736"/>
    <w:lvl w:ilvl="0" w:tplc="8866259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67D"/>
    <w:multiLevelType w:val="hybridMultilevel"/>
    <w:tmpl w:val="F412EF2C"/>
    <w:lvl w:ilvl="0" w:tplc="467A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6827"/>
    <w:multiLevelType w:val="hybridMultilevel"/>
    <w:tmpl w:val="B748CAF2"/>
    <w:lvl w:ilvl="0" w:tplc="04150005">
      <w:start w:val="1"/>
      <w:numFmt w:val="bullet"/>
      <w:lvlText w:val=""/>
      <w:lvlJc w:val="left"/>
      <w:pPr>
        <w:ind w:left="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 w16cid:durableId="546452791">
    <w:abstractNumId w:val="2"/>
  </w:num>
  <w:num w:numId="2" w16cid:durableId="509102666">
    <w:abstractNumId w:val="1"/>
  </w:num>
  <w:num w:numId="3" w16cid:durableId="554701386">
    <w:abstractNumId w:val="4"/>
  </w:num>
  <w:num w:numId="4" w16cid:durableId="1593666690">
    <w:abstractNumId w:val="3"/>
  </w:num>
  <w:num w:numId="5" w16cid:durableId="399597955">
    <w:abstractNumId w:val="0"/>
  </w:num>
  <w:num w:numId="6" w16cid:durableId="920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E4"/>
    <w:rsid w:val="00000B2E"/>
    <w:rsid w:val="00007928"/>
    <w:rsid w:val="00010138"/>
    <w:rsid w:val="00020573"/>
    <w:rsid w:val="0004620C"/>
    <w:rsid w:val="00057EC4"/>
    <w:rsid w:val="000601B6"/>
    <w:rsid w:val="00070480"/>
    <w:rsid w:val="00074E66"/>
    <w:rsid w:val="00082544"/>
    <w:rsid w:val="0008768C"/>
    <w:rsid w:val="000917DF"/>
    <w:rsid w:val="00097E07"/>
    <w:rsid w:val="000A1212"/>
    <w:rsid w:val="000A5E42"/>
    <w:rsid w:val="000A7C03"/>
    <w:rsid w:val="000B5499"/>
    <w:rsid w:val="000C0DB3"/>
    <w:rsid w:val="000C5C14"/>
    <w:rsid w:val="000E094A"/>
    <w:rsid w:val="000E0C72"/>
    <w:rsid w:val="000E2FC1"/>
    <w:rsid w:val="001032A6"/>
    <w:rsid w:val="00103B59"/>
    <w:rsid w:val="00113C18"/>
    <w:rsid w:val="001171C8"/>
    <w:rsid w:val="001271C5"/>
    <w:rsid w:val="00150A23"/>
    <w:rsid w:val="00151FAF"/>
    <w:rsid w:val="00156150"/>
    <w:rsid w:val="0016567B"/>
    <w:rsid w:val="00166703"/>
    <w:rsid w:val="001837C2"/>
    <w:rsid w:val="00192A8A"/>
    <w:rsid w:val="00195C67"/>
    <w:rsid w:val="001B16D8"/>
    <w:rsid w:val="001B5CB8"/>
    <w:rsid w:val="001C3804"/>
    <w:rsid w:val="001D1443"/>
    <w:rsid w:val="001D3226"/>
    <w:rsid w:val="001F078A"/>
    <w:rsid w:val="00205EE9"/>
    <w:rsid w:val="00214A05"/>
    <w:rsid w:val="00225D0F"/>
    <w:rsid w:val="00227CDB"/>
    <w:rsid w:val="00231026"/>
    <w:rsid w:val="002421ED"/>
    <w:rsid w:val="0025781B"/>
    <w:rsid w:val="0026554F"/>
    <w:rsid w:val="0026623D"/>
    <w:rsid w:val="002707E5"/>
    <w:rsid w:val="00284F8D"/>
    <w:rsid w:val="002908B4"/>
    <w:rsid w:val="002A6814"/>
    <w:rsid w:val="002A7CBF"/>
    <w:rsid w:val="002B3904"/>
    <w:rsid w:val="002B6D46"/>
    <w:rsid w:val="002C634F"/>
    <w:rsid w:val="002D19D8"/>
    <w:rsid w:val="002D744B"/>
    <w:rsid w:val="002E1105"/>
    <w:rsid w:val="002F1DA2"/>
    <w:rsid w:val="00305543"/>
    <w:rsid w:val="00306566"/>
    <w:rsid w:val="0032127E"/>
    <w:rsid w:val="003250F6"/>
    <w:rsid w:val="00326F85"/>
    <w:rsid w:val="003334F1"/>
    <w:rsid w:val="00337673"/>
    <w:rsid w:val="00354A56"/>
    <w:rsid w:val="00370A42"/>
    <w:rsid w:val="00370AAB"/>
    <w:rsid w:val="00380568"/>
    <w:rsid w:val="00380AB2"/>
    <w:rsid w:val="003838B9"/>
    <w:rsid w:val="0039014D"/>
    <w:rsid w:val="003902EA"/>
    <w:rsid w:val="00392278"/>
    <w:rsid w:val="003966E1"/>
    <w:rsid w:val="003C5E91"/>
    <w:rsid w:val="003D42C2"/>
    <w:rsid w:val="003D42E5"/>
    <w:rsid w:val="003E0C0B"/>
    <w:rsid w:val="003F1A80"/>
    <w:rsid w:val="003F59E4"/>
    <w:rsid w:val="00402890"/>
    <w:rsid w:val="00410380"/>
    <w:rsid w:val="00412990"/>
    <w:rsid w:val="00417F22"/>
    <w:rsid w:val="00426FFB"/>
    <w:rsid w:val="00430973"/>
    <w:rsid w:val="00446875"/>
    <w:rsid w:val="00452E9F"/>
    <w:rsid w:val="00455146"/>
    <w:rsid w:val="00460FE7"/>
    <w:rsid w:val="00462E14"/>
    <w:rsid w:val="00474EE4"/>
    <w:rsid w:val="004803C0"/>
    <w:rsid w:val="0048176B"/>
    <w:rsid w:val="004855BE"/>
    <w:rsid w:val="004856E9"/>
    <w:rsid w:val="00495ADA"/>
    <w:rsid w:val="004A4CE5"/>
    <w:rsid w:val="004C3748"/>
    <w:rsid w:val="004E3002"/>
    <w:rsid w:val="004F19B9"/>
    <w:rsid w:val="004F3D13"/>
    <w:rsid w:val="00507D3F"/>
    <w:rsid w:val="00512FAB"/>
    <w:rsid w:val="00543388"/>
    <w:rsid w:val="00547782"/>
    <w:rsid w:val="005539DF"/>
    <w:rsid w:val="00571719"/>
    <w:rsid w:val="0057526F"/>
    <w:rsid w:val="00582500"/>
    <w:rsid w:val="005E300E"/>
    <w:rsid w:val="005E307F"/>
    <w:rsid w:val="005E4E32"/>
    <w:rsid w:val="005F0E2C"/>
    <w:rsid w:val="00607FE5"/>
    <w:rsid w:val="00616EB7"/>
    <w:rsid w:val="0061788E"/>
    <w:rsid w:val="00621138"/>
    <w:rsid w:val="00627030"/>
    <w:rsid w:val="00637273"/>
    <w:rsid w:val="00651E5B"/>
    <w:rsid w:val="0066730A"/>
    <w:rsid w:val="006756A9"/>
    <w:rsid w:val="00676A5A"/>
    <w:rsid w:val="00687BB1"/>
    <w:rsid w:val="00697A11"/>
    <w:rsid w:val="006A02AC"/>
    <w:rsid w:val="006A136D"/>
    <w:rsid w:val="006B04E7"/>
    <w:rsid w:val="006B2AF5"/>
    <w:rsid w:val="006B58AF"/>
    <w:rsid w:val="006D2546"/>
    <w:rsid w:val="006D67E4"/>
    <w:rsid w:val="006E48B7"/>
    <w:rsid w:val="006F01D5"/>
    <w:rsid w:val="006F1DBF"/>
    <w:rsid w:val="00730CF0"/>
    <w:rsid w:val="0073318E"/>
    <w:rsid w:val="00734D14"/>
    <w:rsid w:val="007423F1"/>
    <w:rsid w:val="00746BCD"/>
    <w:rsid w:val="007606D5"/>
    <w:rsid w:val="00760EB1"/>
    <w:rsid w:val="007654E1"/>
    <w:rsid w:val="007658EB"/>
    <w:rsid w:val="0077216C"/>
    <w:rsid w:val="0077582B"/>
    <w:rsid w:val="0078235D"/>
    <w:rsid w:val="007937DC"/>
    <w:rsid w:val="0079722A"/>
    <w:rsid w:val="007B1E86"/>
    <w:rsid w:val="007C410F"/>
    <w:rsid w:val="007C4BD6"/>
    <w:rsid w:val="007D30C8"/>
    <w:rsid w:val="007E47F1"/>
    <w:rsid w:val="007E69CF"/>
    <w:rsid w:val="00813948"/>
    <w:rsid w:val="008169DD"/>
    <w:rsid w:val="00816DBB"/>
    <w:rsid w:val="00834CC1"/>
    <w:rsid w:val="00843951"/>
    <w:rsid w:val="00844840"/>
    <w:rsid w:val="00851FDE"/>
    <w:rsid w:val="00855B13"/>
    <w:rsid w:val="0085610A"/>
    <w:rsid w:val="00862612"/>
    <w:rsid w:val="0086448B"/>
    <w:rsid w:val="0087189B"/>
    <w:rsid w:val="0087323D"/>
    <w:rsid w:val="00886666"/>
    <w:rsid w:val="00886B01"/>
    <w:rsid w:val="00893C8C"/>
    <w:rsid w:val="008A0B9B"/>
    <w:rsid w:val="008A7998"/>
    <w:rsid w:val="008B73C3"/>
    <w:rsid w:val="008D772C"/>
    <w:rsid w:val="008E755E"/>
    <w:rsid w:val="00916036"/>
    <w:rsid w:val="009203A2"/>
    <w:rsid w:val="00921636"/>
    <w:rsid w:val="0093203B"/>
    <w:rsid w:val="0098358D"/>
    <w:rsid w:val="00986A66"/>
    <w:rsid w:val="00991324"/>
    <w:rsid w:val="00996265"/>
    <w:rsid w:val="009A73F6"/>
    <w:rsid w:val="009B2B2D"/>
    <w:rsid w:val="009C78D0"/>
    <w:rsid w:val="009D3997"/>
    <w:rsid w:val="009E3735"/>
    <w:rsid w:val="009E374B"/>
    <w:rsid w:val="009E6FC1"/>
    <w:rsid w:val="009E73A0"/>
    <w:rsid w:val="009F1E87"/>
    <w:rsid w:val="009F7677"/>
    <w:rsid w:val="00A04137"/>
    <w:rsid w:val="00A12C4C"/>
    <w:rsid w:val="00A16D9E"/>
    <w:rsid w:val="00A23B57"/>
    <w:rsid w:val="00A35DC7"/>
    <w:rsid w:val="00A45460"/>
    <w:rsid w:val="00A5044A"/>
    <w:rsid w:val="00A53B26"/>
    <w:rsid w:val="00A574E9"/>
    <w:rsid w:val="00A62E0A"/>
    <w:rsid w:val="00A733D9"/>
    <w:rsid w:val="00A73D73"/>
    <w:rsid w:val="00A7471C"/>
    <w:rsid w:val="00A7648A"/>
    <w:rsid w:val="00A81085"/>
    <w:rsid w:val="00A826A6"/>
    <w:rsid w:val="00A8430F"/>
    <w:rsid w:val="00AB20A9"/>
    <w:rsid w:val="00AC0C89"/>
    <w:rsid w:val="00AD2B18"/>
    <w:rsid w:val="00AD3C3F"/>
    <w:rsid w:val="00AE03E9"/>
    <w:rsid w:val="00AE207B"/>
    <w:rsid w:val="00AF1CBE"/>
    <w:rsid w:val="00AF36E1"/>
    <w:rsid w:val="00AF7E80"/>
    <w:rsid w:val="00B022FD"/>
    <w:rsid w:val="00B05F28"/>
    <w:rsid w:val="00B13D53"/>
    <w:rsid w:val="00B239D1"/>
    <w:rsid w:val="00B31EB7"/>
    <w:rsid w:val="00B40444"/>
    <w:rsid w:val="00B4511B"/>
    <w:rsid w:val="00B51861"/>
    <w:rsid w:val="00B57F1D"/>
    <w:rsid w:val="00B645A8"/>
    <w:rsid w:val="00B75AAE"/>
    <w:rsid w:val="00B762BE"/>
    <w:rsid w:val="00B8232D"/>
    <w:rsid w:val="00B953A0"/>
    <w:rsid w:val="00BA0758"/>
    <w:rsid w:val="00BB65F9"/>
    <w:rsid w:val="00BC3174"/>
    <w:rsid w:val="00BC5164"/>
    <w:rsid w:val="00BC7F90"/>
    <w:rsid w:val="00BD5DB7"/>
    <w:rsid w:val="00BE3FE8"/>
    <w:rsid w:val="00BF5133"/>
    <w:rsid w:val="00C01645"/>
    <w:rsid w:val="00C02C35"/>
    <w:rsid w:val="00C02D7D"/>
    <w:rsid w:val="00C1093E"/>
    <w:rsid w:val="00C23F19"/>
    <w:rsid w:val="00C32FAE"/>
    <w:rsid w:val="00C330BA"/>
    <w:rsid w:val="00C46A17"/>
    <w:rsid w:val="00C47B82"/>
    <w:rsid w:val="00C55CAF"/>
    <w:rsid w:val="00C56C81"/>
    <w:rsid w:val="00C6606E"/>
    <w:rsid w:val="00C74F1B"/>
    <w:rsid w:val="00C8283B"/>
    <w:rsid w:val="00C9284A"/>
    <w:rsid w:val="00C94E8F"/>
    <w:rsid w:val="00CA7C1A"/>
    <w:rsid w:val="00CB01F3"/>
    <w:rsid w:val="00CB22B8"/>
    <w:rsid w:val="00CB3278"/>
    <w:rsid w:val="00CB5DE3"/>
    <w:rsid w:val="00CC5450"/>
    <w:rsid w:val="00CD1E02"/>
    <w:rsid w:val="00CE024E"/>
    <w:rsid w:val="00CE29BE"/>
    <w:rsid w:val="00CE30AC"/>
    <w:rsid w:val="00CE64BE"/>
    <w:rsid w:val="00CE6BB5"/>
    <w:rsid w:val="00CE6E5F"/>
    <w:rsid w:val="00CF5E38"/>
    <w:rsid w:val="00CF74D1"/>
    <w:rsid w:val="00D05581"/>
    <w:rsid w:val="00D06183"/>
    <w:rsid w:val="00D1120F"/>
    <w:rsid w:val="00D115F6"/>
    <w:rsid w:val="00D22F74"/>
    <w:rsid w:val="00D23FC1"/>
    <w:rsid w:val="00D301F4"/>
    <w:rsid w:val="00D351E6"/>
    <w:rsid w:val="00D51230"/>
    <w:rsid w:val="00D5367B"/>
    <w:rsid w:val="00D54F0F"/>
    <w:rsid w:val="00D609B2"/>
    <w:rsid w:val="00D622FE"/>
    <w:rsid w:val="00D635BD"/>
    <w:rsid w:val="00D670C9"/>
    <w:rsid w:val="00D67E15"/>
    <w:rsid w:val="00D71A15"/>
    <w:rsid w:val="00D76DE8"/>
    <w:rsid w:val="00D82B61"/>
    <w:rsid w:val="00D909F8"/>
    <w:rsid w:val="00DA4B37"/>
    <w:rsid w:val="00DB7633"/>
    <w:rsid w:val="00DD2EE2"/>
    <w:rsid w:val="00DD4666"/>
    <w:rsid w:val="00DE1126"/>
    <w:rsid w:val="00DE663C"/>
    <w:rsid w:val="00DF35C7"/>
    <w:rsid w:val="00E26943"/>
    <w:rsid w:val="00E3659E"/>
    <w:rsid w:val="00E4217A"/>
    <w:rsid w:val="00E432B0"/>
    <w:rsid w:val="00E6404D"/>
    <w:rsid w:val="00E65E19"/>
    <w:rsid w:val="00E66035"/>
    <w:rsid w:val="00E76D48"/>
    <w:rsid w:val="00E77EDA"/>
    <w:rsid w:val="00E81E89"/>
    <w:rsid w:val="00E842DF"/>
    <w:rsid w:val="00E94F78"/>
    <w:rsid w:val="00E97FB7"/>
    <w:rsid w:val="00EA2887"/>
    <w:rsid w:val="00EA4CC5"/>
    <w:rsid w:val="00EB153C"/>
    <w:rsid w:val="00EB23E3"/>
    <w:rsid w:val="00EC21B2"/>
    <w:rsid w:val="00ED4FB4"/>
    <w:rsid w:val="00EE451D"/>
    <w:rsid w:val="00EF0AB0"/>
    <w:rsid w:val="00EF2408"/>
    <w:rsid w:val="00EF70A9"/>
    <w:rsid w:val="00EF70FC"/>
    <w:rsid w:val="00F027DD"/>
    <w:rsid w:val="00F064E3"/>
    <w:rsid w:val="00F0774E"/>
    <w:rsid w:val="00F247E5"/>
    <w:rsid w:val="00F26263"/>
    <w:rsid w:val="00F35149"/>
    <w:rsid w:val="00F431AE"/>
    <w:rsid w:val="00F70D1F"/>
    <w:rsid w:val="00F811FB"/>
    <w:rsid w:val="00F82BA1"/>
    <w:rsid w:val="00F83780"/>
    <w:rsid w:val="00F87CCC"/>
    <w:rsid w:val="00F87F0E"/>
    <w:rsid w:val="00F92A74"/>
    <w:rsid w:val="00F92BE1"/>
    <w:rsid w:val="00FA4040"/>
    <w:rsid w:val="00FB08D6"/>
    <w:rsid w:val="00FB3DC8"/>
    <w:rsid w:val="00FB7416"/>
    <w:rsid w:val="00FC28E4"/>
    <w:rsid w:val="00FC4BF9"/>
    <w:rsid w:val="00FD05B4"/>
    <w:rsid w:val="00FD4D1A"/>
    <w:rsid w:val="00FE09AD"/>
    <w:rsid w:val="00FE3294"/>
    <w:rsid w:val="00FE4753"/>
    <w:rsid w:val="00FF328D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7964C"/>
  <w15:docId w15:val="{5D8F0139-68CC-43EE-AAA2-5BCB742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8C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5E307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30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307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307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01645"/>
  </w:style>
  <w:style w:type="paragraph" w:styleId="Tytu">
    <w:name w:val="Title"/>
    <w:basedOn w:val="Normalny"/>
    <w:qFormat/>
    <w:rsid w:val="0093203B"/>
    <w:pPr>
      <w:tabs>
        <w:tab w:val="center" w:pos="4513"/>
      </w:tabs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B75AAE"/>
    <w:pPr>
      <w:autoSpaceDE/>
      <w:autoSpaceDN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5AAE"/>
  </w:style>
  <w:style w:type="character" w:styleId="Hipercze">
    <w:name w:val="Hyperlink"/>
    <w:uiPriority w:val="99"/>
    <w:unhideWhenUsed/>
    <w:rsid w:val="00B75AA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B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B2D"/>
  </w:style>
  <w:style w:type="character" w:styleId="Odwoanieprzypisudolnego">
    <w:name w:val="footnote reference"/>
    <w:uiPriority w:val="99"/>
    <w:semiHidden/>
    <w:unhideWhenUsed/>
    <w:rsid w:val="009B2B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0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0AC"/>
  </w:style>
  <w:style w:type="character" w:styleId="Odwoanieprzypisukocowego">
    <w:name w:val="endnote reference"/>
    <w:uiPriority w:val="99"/>
    <w:semiHidden/>
    <w:unhideWhenUsed/>
    <w:rsid w:val="00CE30AC"/>
    <w:rPr>
      <w:vertAlign w:val="superscript"/>
    </w:rPr>
  </w:style>
  <w:style w:type="character" w:styleId="UyteHipercze">
    <w:name w:val="FollowedHyperlink"/>
    <w:uiPriority w:val="99"/>
    <w:semiHidden/>
    <w:unhideWhenUsed/>
    <w:rsid w:val="00FD05B4"/>
    <w:rPr>
      <w:color w:val="800080"/>
      <w:u w:val="single"/>
    </w:rPr>
  </w:style>
  <w:style w:type="character" w:styleId="Uwydatnienie">
    <w:name w:val="Emphasis"/>
    <w:uiPriority w:val="20"/>
    <w:qFormat/>
    <w:rsid w:val="006B58A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D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D7D"/>
    <w:rPr>
      <w:b/>
      <w:bCs/>
    </w:rPr>
  </w:style>
  <w:style w:type="paragraph" w:styleId="Akapitzlist">
    <w:name w:val="List Paragraph"/>
    <w:basedOn w:val="Normalny"/>
    <w:uiPriority w:val="34"/>
    <w:qFormat/>
    <w:rsid w:val="00F8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j.wat.edu.pl/modx/index.php?id=3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6E02-D027-4508-997E-A56A56E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550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certyfikacje</vt:lpstr>
    </vt:vector>
  </TitlesOfParts>
  <Company>CCJ WAT</Company>
  <LinksUpToDate>false</LinksUpToDate>
  <CharactersWithSpaces>4184</CharactersWithSpaces>
  <SharedDoc>false</SharedDoc>
  <HLinks>
    <vt:vector size="12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http://ccj.wat.edu.pl/index.php?id=112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cp:lastModifiedBy>Dąbrowska Wioletta</cp:lastModifiedBy>
  <cp:revision>2</cp:revision>
  <cp:lastPrinted>2022-02-16T09:08:00Z</cp:lastPrinted>
  <dcterms:created xsi:type="dcterms:W3CDTF">2018-10-18T09:58:00Z</dcterms:created>
  <dcterms:modified xsi:type="dcterms:W3CDTF">2025-08-12T10:24:00Z</dcterms:modified>
  <cp:version>14</cp:version>
</cp:coreProperties>
</file>